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2FE" w:rsidRDefault="00011DDE">
      <w:r w:rsidRPr="00011DDE">
        <w:rPr>
          <w:noProof/>
          <w:lang w:eastAsia="ru-RU"/>
        </w:rPr>
        <w:drawing>
          <wp:inline distT="0" distB="0" distL="0" distR="0">
            <wp:extent cx="6324600" cy="8693141"/>
            <wp:effectExtent l="0" t="0" r="0" b="0"/>
            <wp:docPr id="1" name="Рисунок 1" descr="C:\Users\kabir\AppData\Local\Temp\Rar$DIa2280.298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bir\AppData\Local\Temp\Rar$DIa2280.2988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215" cy="86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DDE" w:rsidRDefault="00011DDE"/>
    <w:p w:rsidR="00011DDE" w:rsidRDefault="00011DDE">
      <w:r w:rsidRPr="00011DDE">
        <w:rPr>
          <w:noProof/>
          <w:lang w:eastAsia="ru-RU"/>
        </w:rPr>
        <w:lastRenderedPageBreak/>
        <w:drawing>
          <wp:inline distT="0" distB="0" distL="0" distR="0">
            <wp:extent cx="6480175" cy="8906979"/>
            <wp:effectExtent l="0" t="0" r="0" b="8890"/>
            <wp:docPr id="2" name="Рисунок 2" descr="C:\Users\kabir\AppData\Local\Temp\Rar$DIa2280.804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bir\AppData\Local\Temp\Rar$DIa2280.8043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DDE" w:rsidRDefault="00011DDE"/>
    <w:p w:rsidR="00011DDE" w:rsidRDefault="00011DDE">
      <w:r w:rsidRPr="00011DDE">
        <w:rPr>
          <w:noProof/>
          <w:lang w:eastAsia="ru-RU"/>
        </w:rPr>
        <w:lastRenderedPageBreak/>
        <w:drawing>
          <wp:inline distT="0" distB="0" distL="0" distR="0">
            <wp:extent cx="6480175" cy="8906979"/>
            <wp:effectExtent l="0" t="0" r="0" b="8890"/>
            <wp:docPr id="3" name="Рисунок 3" descr="C:\Users\kabir\AppData\Local\Temp\Rar$DIa2280.10248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bir\AppData\Local\Temp\Rar$DIa2280.10248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DDE" w:rsidRDefault="00011DDE"/>
    <w:p w:rsidR="00011DDE" w:rsidRDefault="00011DDE">
      <w:r w:rsidRPr="00011DDE">
        <w:rPr>
          <w:noProof/>
          <w:lang w:eastAsia="ru-RU"/>
        </w:rPr>
        <w:lastRenderedPageBreak/>
        <w:drawing>
          <wp:inline distT="0" distB="0" distL="0" distR="0">
            <wp:extent cx="6480175" cy="8906979"/>
            <wp:effectExtent l="0" t="0" r="0" b="8890"/>
            <wp:docPr id="4" name="Рисунок 4" descr="C:\Users\kabir\AppData\Local\Temp\Rar$DIa2280.1183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bir\AppData\Local\Temp\Rar$DIa2280.11831\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DDE" w:rsidRDefault="00011DDE"/>
    <w:p w:rsidR="00011DDE" w:rsidRDefault="00011DDE">
      <w:r w:rsidRPr="00011DDE">
        <w:rPr>
          <w:noProof/>
          <w:lang w:eastAsia="ru-RU"/>
        </w:rPr>
        <w:lastRenderedPageBreak/>
        <w:drawing>
          <wp:inline distT="0" distB="0" distL="0" distR="0">
            <wp:extent cx="6480175" cy="8906979"/>
            <wp:effectExtent l="0" t="0" r="0" b="8890"/>
            <wp:docPr id="5" name="Рисунок 5" descr="C:\Users\kabir\AppData\Local\Temp\Rar$DIa2280.13779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bir\AppData\Local\Temp\Rar$DIa2280.13779\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DDE" w:rsidRDefault="00011DDE"/>
    <w:p w:rsidR="00011DDE" w:rsidRDefault="00011DDE">
      <w:r w:rsidRPr="00011DDE">
        <w:rPr>
          <w:noProof/>
          <w:lang w:eastAsia="ru-RU"/>
        </w:rPr>
        <w:lastRenderedPageBreak/>
        <w:drawing>
          <wp:inline distT="0" distB="0" distL="0" distR="0">
            <wp:extent cx="6480175" cy="8906979"/>
            <wp:effectExtent l="0" t="0" r="0" b="8890"/>
            <wp:docPr id="6" name="Рисунок 6" descr="C:\Users\kabir\AppData\Local\Temp\Rar$DIa2280.15419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bir\AppData\Local\Temp\Rar$DIa2280.15419\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1DDE" w:rsidSect="00011DD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DDE"/>
    <w:rsid w:val="00011DDE"/>
    <w:rsid w:val="0097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2F28E5-B01B-45EC-9D6A-B74A10451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kabir</dc:creator>
  <cp:keywords/>
  <dc:description/>
  <cp:lastModifiedBy>kabir</cp:lastModifiedBy>
  <cp:revision>1</cp:revision>
  <dcterms:created xsi:type="dcterms:W3CDTF">2017-10-20T06:27:00Z</dcterms:created>
  <dcterms:modified xsi:type="dcterms:W3CDTF">2017-10-20T06:30:00Z</dcterms:modified>
</cp:coreProperties>
</file>